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B0" w:rsidRPr="006426E3" w:rsidRDefault="000165B0" w:rsidP="000165B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XL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0165B0" w:rsidRPr="006426E3" w:rsidRDefault="000165B0" w:rsidP="000165B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0165B0" w:rsidRPr="006426E3" w:rsidRDefault="000165B0" w:rsidP="000165B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odbytej w dniu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05 czerwca</w:t>
      </w:r>
      <w:r w:rsidRPr="006426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 r.</w:t>
      </w:r>
    </w:p>
    <w:p w:rsidR="000165B0" w:rsidRDefault="000165B0" w:rsidP="000165B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Pr="004A0644" w:rsidRDefault="000165B0" w:rsidP="000165B0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2022-0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</w:p>
    <w:p w:rsidR="000165B0" w:rsidRDefault="000165B0" w:rsidP="000165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Pr="004A0644" w:rsidRDefault="000165B0" w:rsidP="000165B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Pr="004A0644" w:rsidRDefault="000165B0" w:rsidP="000165B0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0165B0" w:rsidRPr="004A0644" w:rsidRDefault="000165B0" w:rsidP="000165B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0165B0" w:rsidRPr="004A0644" w:rsidRDefault="000165B0" w:rsidP="000165B0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……………………..</w:t>
      </w:r>
    </w:p>
    <w:p w:rsidR="000165B0" w:rsidRPr="004A0644" w:rsidRDefault="000165B0" w:rsidP="000165B0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0165B0" w:rsidRDefault="000165B0" w:rsidP="00016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Nz</w:t>
      </w:r>
      <w:proofErr w:type="spellEnd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: ROA.0002.4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</w:p>
    <w:p w:rsidR="000165B0" w:rsidRDefault="000165B0" w:rsidP="00016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Zapraszam Pana/</w:t>
      </w:r>
      <w:proofErr w:type="spellStart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uroczystą 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 czerwca</w:t>
      </w:r>
      <w:r w:rsidRPr="004A06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2022 roku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4A06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konferencyjnej Gminnego Domu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w Żelechlinku.</w:t>
      </w:r>
    </w:p>
    <w:p w:rsidR="000165B0" w:rsidRPr="004A0644" w:rsidRDefault="000165B0" w:rsidP="000165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Pr="004A0644" w:rsidRDefault="000165B0" w:rsidP="000165B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0165B0" w:rsidRPr="004A0644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0165B0" w:rsidRPr="004A0644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0165B0" w:rsidRPr="004A0644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0165B0" w:rsidRPr="000165B0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4A0644">
        <w:rPr>
          <w:rFonts w:ascii="Times New Roman" w:hAnsi="Times New Roman" w:cs="Times New Roman"/>
          <w:bCs/>
          <w:sz w:val="24"/>
          <w:szCs w:val="24"/>
        </w:rPr>
        <w:t>w sprawie zmian budżetu Gminy Żelechlinek na rok 2022.</w:t>
      </w:r>
    </w:p>
    <w:p w:rsidR="000165B0" w:rsidRPr="004A0644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Wykład na temat pszczół.</w:t>
      </w:r>
    </w:p>
    <w:p w:rsidR="000165B0" w:rsidRPr="004A0644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0165B0" w:rsidRPr="004A0644" w:rsidRDefault="000165B0" w:rsidP="000165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0165B0" w:rsidRDefault="000165B0" w:rsidP="000165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65B0" w:rsidRDefault="000165B0" w:rsidP="0001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Pr="004A0644" w:rsidRDefault="000165B0" w:rsidP="0001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165B0" w:rsidRPr="004A0644" w:rsidRDefault="000165B0" w:rsidP="00016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Przewodnicząca</w:t>
      </w:r>
    </w:p>
    <w:p w:rsidR="000165B0" w:rsidRPr="004A0644" w:rsidRDefault="000165B0" w:rsidP="000165B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Rady Gminy</w:t>
      </w:r>
    </w:p>
    <w:p w:rsidR="000165B0" w:rsidRPr="004A0644" w:rsidRDefault="000165B0" w:rsidP="000165B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>Diana Mucha</w:t>
      </w:r>
    </w:p>
    <w:p w:rsidR="000165B0" w:rsidRDefault="000165B0" w:rsidP="000165B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Default="000165B0" w:rsidP="000165B0">
      <w:pPr>
        <w:spacing w:after="0" w:line="240" w:lineRule="auto"/>
        <w:ind w:left="1140"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5B0" w:rsidRPr="004A0644" w:rsidRDefault="000165B0" w:rsidP="0001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6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z transmisji obrad oraz archiwalny zapis: </w:t>
      </w:r>
    </w:p>
    <w:p w:rsidR="000165B0" w:rsidRDefault="000165B0" w:rsidP="000165B0">
      <w:pPr>
        <w:spacing w:after="0" w:line="240" w:lineRule="auto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4A064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www.posiedzenia.pl/zelechlinek</w:t>
        </w:r>
      </w:hyperlink>
    </w:p>
    <w:p w:rsidR="000165B0" w:rsidRDefault="000165B0" w:rsidP="000165B0">
      <w:pPr>
        <w:tabs>
          <w:tab w:val="left" w:pos="2329"/>
        </w:tabs>
      </w:pPr>
      <w:r w:rsidRPr="004A0644">
        <w:rPr>
          <w:rFonts w:ascii="Times New Roman" w:hAnsi="Times New Roman" w:cs="Times New Roman"/>
          <w:sz w:val="24"/>
          <w:szCs w:val="24"/>
        </w:rPr>
        <w:t>Materiały na Sesję przekazano na tablety.</w:t>
      </w:r>
    </w:p>
    <w:p w:rsidR="000165B0" w:rsidRDefault="000165B0">
      <w:bookmarkStart w:id="0" w:name="_GoBack"/>
      <w:bookmarkEnd w:id="0"/>
    </w:p>
    <w:sectPr w:rsidR="000165B0" w:rsidSect="00CA5C73">
      <w:headerReference w:type="even" r:id="rId6"/>
      <w:headerReference w:type="default" r:id="rId7"/>
      <w:footerReference w:type="first" r:id="rId8"/>
      <w:pgSz w:w="11906" w:h="16838"/>
      <w:pgMar w:top="426" w:right="566" w:bottom="180" w:left="1418" w:header="709" w:footer="22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88A" w:rsidRDefault="000165B0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 xml:space="preserve">Podstawa prawna do </w:t>
    </w:r>
    <w:r w:rsidRPr="000A6AEC">
      <w:rPr>
        <w:sz w:val="20"/>
        <w:szCs w:val="20"/>
        <w:u w:val="single"/>
      </w:rPr>
      <w:t>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>Art. 25 ust. 3 us</w:t>
    </w:r>
    <w:r>
      <w:rPr>
        <w:sz w:val="20"/>
        <w:szCs w:val="20"/>
      </w:rPr>
      <w:t>t</w:t>
    </w:r>
    <w:r w:rsidRPr="000A6AEC">
      <w:rPr>
        <w:sz w:val="20"/>
        <w:szCs w:val="20"/>
      </w:rPr>
      <w:t xml:space="preserve">awy z dnia 8 marca 1990 r. o samorządzie </w:t>
    </w:r>
  </w:p>
  <w:p w:rsidR="00A804E3" w:rsidRPr="000A6AEC" w:rsidRDefault="000165B0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2022 r. </w:t>
    </w:r>
    <w:r w:rsidRPr="000A6AEC">
      <w:rPr>
        <w:sz w:val="20"/>
        <w:szCs w:val="20"/>
      </w:rPr>
      <w:t xml:space="preserve">poz. </w:t>
    </w:r>
    <w:r>
      <w:rPr>
        <w:sz w:val="20"/>
        <w:szCs w:val="20"/>
      </w:rPr>
      <w:t>559</w:t>
    </w:r>
    <w:r w:rsidRPr="000A6AEC">
      <w:rPr>
        <w:sz w:val="20"/>
        <w:szCs w:val="20"/>
      </w:rPr>
      <w:t>).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0165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0165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0165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0165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8DE04F80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B0"/>
    <w:rsid w:val="0001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3F3B"/>
  <w15:chartTrackingRefBased/>
  <w15:docId w15:val="{7778F7AB-BC26-42A7-B0C2-A6CFAC06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5B0"/>
  </w:style>
  <w:style w:type="character" w:styleId="Numerstrony">
    <w:name w:val="page number"/>
    <w:basedOn w:val="Domylnaczcionkaakapitu"/>
    <w:rsid w:val="000165B0"/>
  </w:style>
  <w:style w:type="character" w:styleId="Hipercze">
    <w:name w:val="Hyperlink"/>
    <w:basedOn w:val="Domylnaczcionkaakapitu"/>
    <w:uiPriority w:val="99"/>
    <w:unhideWhenUsed/>
    <w:rsid w:val="0001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osiedzenia.pl/zelechlin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</cp:revision>
  <dcterms:created xsi:type="dcterms:W3CDTF">2022-06-03T15:01:00Z</dcterms:created>
  <dcterms:modified xsi:type="dcterms:W3CDTF">2022-06-03T15:04:00Z</dcterms:modified>
</cp:coreProperties>
</file>